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E14" w:rsidRDefault="00837E14" w:rsidP="00837E14">
      <w:pPr>
        <w:pStyle w:val="PlainText"/>
      </w:pPr>
      <w:r>
        <w:t>R 021904Z DEC 11</w:t>
      </w:r>
    </w:p>
    <w:p w:rsidR="00837E14" w:rsidRDefault="00837E14" w:rsidP="00837E14">
      <w:pPr>
        <w:pStyle w:val="PlainText"/>
      </w:pPr>
      <w:r>
        <w:t>FM COMNAVSURFLANT NORFOLK VA</w:t>
      </w:r>
    </w:p>
    <w:p w:rsidR="00837E14" w:rsidRDefault="00837E14" w:rsidP="00837E14">
      <w:pPr>
        <w:pStyle w:val="PlainText"/>
      </w:pPr>
      <w:r>
        <w:t>TO ALNAVSURFLANT</w:t>
      </w:r>
    </w:p>
    <w:p w:rsidR="00837E14" w:rsidRDefault="00837E14" w:rsidP="00837E14">
      <w:pPr>
        <w:pStyle w:val="PlainText"/>
      </w:pPr>
      <w:r>
        <w:t>INFO COMUSFLTFORCOM NORFOLK VA</w:t>
      </w:r>
    </w:p>
    <w:p w:rsidR="00837E14" w:rsidRDefault="00837E14" w:rsidP="00837E14">
      <w:pPr>
        <w:pStyle w:val="PlainText"/>
      </w:pPr>
      <w:r>
        <w:t>COMNAVSURFPAC SAN DIEGO CA</w:t>
      </w:r>
    </w:p>
    <w:p w:rsidR="00837E14" w:rsidRDefault="00837E14" w:rsidP="00837E14">
      <w:pPr>
        <w:pStyle w:val="PlainText"/>
      </w:pPr>
      <w:r>
        <w:t>COMCARSTRKGRU TWO</w:t>
      </w:r>
    </w:p>
    <w:p w:rsidR="00837E14" w:rsidRDefault="00837E14" w:rsidP="00837E14">
      <w:pPr>
        <w:pStyle w:val="PlainText"/>
      </w:pPr>
      <w:r>
        <w:t>COMEXPSTRKGRU TWO</w:t>
      </w:r>
    </w:p>
    <w:p w:rsidR="00837E14" w:rsidRDefault="00837E14" w:rsidP="00837E14">
      <w:pPr>
        <w:pStyle w:val="PlainText"/>
      </w:pPr>
      <w:r>
        <w:t>COMCARSTRKGRU EIGHT</w:t>
      </w:r>
    </w:p>
    <w:p w:rsidR="00837E14" w:rsidRDefault="00837E14" w:rsidP="00837E14">
      <w:pPr>
        <w:pStyle w:val="PlainText"/>
      </w:pPr>
      <w:r>
        <w:t>COMCARSTRKGRU TEN</w:t>
      </w:r>
    </w:p>
    <w:p w:rsidR="00837E14" w:rsidRDefault="00837E14" w:rsidP="00837E14">
      <w:pPr>
        <w:pStyle w:val="PlainText"/>
      </w:pPr>
      <w:r>
        <w:t>COMCARSTRKGRU TWELVE</w:t>
      </w:r>
    </w:p>
    <w:p w:rsidR="00837E14" w:rsidRDefault="00837E14" w:rsidP="00837E14">
      <w:pPr>
        <w:pStyle w:val="PlainText"/>
      </w:pPr>
      <w:r>
        <w:t>COMNAVSURFLANT NORFOLK VA</w:t>
      </w:r>
    </w:p>
    <w:p w:rsidR="00837E14" w:rsidRDefault="00837E14" w:rsidP="00837E14">
      <w:pPr>
        <w:pStyle w:val="PlainText"/>
      </w:pPr>
      <w:r>
        <w:t>BT</w:t>
      </w:r>
    </w:p>
    <w:p w:rsidR="00837E14" w:rsidRDefault="00837E14" w:rsidP="00837E14">
      <w:pPr>
        <w:pStyle w:val="PlainText"/>
      </w:pPr>
      <w:r>
        <w:t>UNCLAS</w:t>
      </w:r>
    </w:p>
    <w:p w:rsidR="00837E14" w:rsidRDefault="00837E14" w:rsidP="00837E14">
      <w:pPr>
        <w:pStyle w:val="PlainText"/>
      </w:pPr>
      <w:r>
        <w:t>SECINFO/-/-//</w:t>
      </w:r>
    </w:p>
    <w:p w:rsidR="00837E14" w:rsidRDefault="00837E14" w:rsidP="00837E14">
      <w:pPr>
        <w:pStyle w:val="PlainText"/>
      </w:pPr>
      <w:r>
        <w:t>MSGID/GENADMIN</w:t>
      </w:r>
      <w:proofErr w:type="gramStart"/>
      <w:r>
        <w:t>,USMTF,2008</w:t>
      </w:r>
      <w:proofErr w:type="gramEnd"/>
      <w:r>
        <w:t>/COMNAVSURFLANT/DEC//</w:t>
      </w:r>
    </w:p>
    <w:p w:rsidR="00837E14" w:rsidRDefault="00837E14" w:rsidP="00837E14">
      <w:pPr>
        <w:pStyle w:val="PlainText"/>
      </w:pPr>
    </w:p>
    <w:p w:rsidR="00837E14" w:rsidRDefault="00837E14" w:rsidP="00837E14">
      <w:pPr>
        <w:pStyle w:val="PlainText"/>
      </w:pPr>
      <w:r>
        <w:t>SUBJ/CNSL SEMI-ANNUAL NO-NOTICE PMS INSPECTION GUIDANCE MSG//</w:t>
      </w:r>
    </w:p>
    <w:p w:rsidR="00837E14" w:rsidRDefault="00837E14" w:rsidP="00837E14">
      <w:pPr>
        <w:pStyle w:val="PlainText"/>
      </w:pPr>
    </w:p>
    <w:p w:rsidR="00837E14" w:rsidRDefault="00837E14" w:rsidP="00837E14">
      <w:pPr>
        <w:pStyle w:val="PlainText"/>
      </w:pPr>
      <w:r>
        <w:t>REF/A/MSGID</w:t>
      </w:r>
      <w:proofErr w:type="gramStart"/>
      <w:r>
        <w:t>:GENADMIN</w:t>
      </w:r>
      <w:proofErr w:type="gramEnd"/>
      <w:r>
        <w:t>/COMNAVSURFLANT/072037ZSEP2011/-/NOTAL//</w:t>
      </w:r>
    </w:p>
    <w:p w:rsidR="00837E14" w:rsidRDefault="00837E14" w:rsidP="00837E14">
      <w:pPr>
        <w:pStyle w:val="PlainText"/>
      </w:pPr>
      <w:r>
        <w:t>REF/B/MSGID</w:t>
      </w:r>
      <w:proofErr w:type="gramStart"/>
      <w:r>
        <w:t>:DOC</w:t>
      </w:r>
      <w:proofErr w:type="gramEnd"/>
      <w:r>
        <w:t>/COMFLTFORCOMINST 4790.3 REV B/04OCT2011//</w:t>
      </w:r>
    </w:p>
    <w:p w:rsidR="00837E14" w:rsidRDefault="00837E14" w:rsidP="00837E14">
      <w:pPr>
        <w:pStyle w:val="PlainText"/>
      </w:pPr>
      <w:r>
        <w:t>REF/C/MSGID</w:t>
      </w:r>
      <w:proofErr w:type="gramStart"/>
      <w:r>
        <w:t>:DOC</w:t>
      </w:r>
      <w:proofErr w:type="gramEnd"/>
      <w:r>
        <w:t>/COMNAVSURFORINST 4790.1F /-//</w:t>
      </w:r>
    </w:p>
    <w:p w:rsidR="00837E14" w:rsidRDefault="00837E14" w:rsidP="00837E14">
      <w:pPr>
        <w:pStyle w:val="PlainText"/>
      </w:pPr>
      <w:r>
        <w:t>NARR/REF A IS CNSL SEMI-ANNUAL NO-NOTICE PMS INSPECTION ANNOUNCEMENT</w:t>
      </w:r>
    </w:p>
    <w:p w:rsidR="00837E14" w:rsidRDefault="00837E14" w:rsidP="00837E14">
      <w:pPr>
        <w:pStyle w:val="PlainText"/>
      </w:pPr>
      <w:r>
        <w:t>MSG. REF B IS THE JFMM. REF C IS THE SURFACE FORCE MAINTENANCE AND</w:t>
      </w:r>
    </w:p>
    <w:p w:rsidR="00837E14" w:rsidRDefault="00837E14" w:rsidP="00837E14">
      <w:pPr>
        <w:pStyle w:val="PlainText"/>
      </w:pPr>
      <w:proofErr w:type="gramStart"/>
      <w:r>
        <w:t>MATERIAL MANAGEMENT ASSESSMENT AND CERTIFICATION PROGRAM INSTRUCTION.</w:t>
      </w:r>
      <w:proofErr w:type="gramEnd"/>
    </w:p>
    <w:p w:rsidR="00837E14" w:rsidRDefault="00837E14" w:rsidP="00837E14">
      <w:pPr>
        <w:pStyle w:val="PlainText"/>
      </w:pPr>
    </w:p>
    <w:p w:rsidR="00837E14" w:rsidRDefault="00837E14" w:rsidP="00837E14">
      <w:pPr>
        <w:pStyle w:val="PlainText"/>
      </w:pPr>
      <w:r>
        <w:t>POC/THOMAS, ERIC/CIV/UNIT</w:t>
      </w:r>
      <w:proofErr w:type="gramStart"/>
      <w:r>
        <w:t>:CNSL</w:t>
      </w:r>
      <w:proofErr w:type="gramEnd"/>
      <w:r>
        <w:t xml:space="preserve"> N43C/NAME:NORVA/TEL:757-836-3357</w:t>
      </w:r>
    </w:p>
    <w:p w:rsidR="00837E14" w:rsidRDefault="00837E14" w:rsidP="00837E14">
      <w:pPr>
        <w:pStyle w:val="PlainText"/>
      </w:pPr>
      <w:r>
        <w:t>/TEL</w:t>
      </w:r>
      <w:proofErr w:type="gramStart"/>
      <w:r>
        <w:t>:DSN</w:t>
      </w:r>
      <w:proofErr w:type="gramEnd"/>
      <w:r>
        <w:t xml:space="preserve"> 836-3357/EMAIL:JAMES.THOMAS6(AT)NAVY.MIL//</w:t>
      </w:r>
    </w:p>
    <w:p w:rsidR="00837E14" w:rsidRDefault="00837E14" w:rsidP="00837E14">
      <w:pPr>
        <w:pStyle w:val="PlainText"/>
      </w:pPr>
    </w:p>
    <w:p w:rsidR="00837E14" w:rsidRDefault="00837E14" w:rsidP="00837E14">
      <w:pPr>
        <w:pStyle w:val="PlainText"/>
      </w:pPr>
      <w:r>
        <w:t>POC/GILBERT, STEVEN/LCDR/UNIT</w:t>
      </w:r>
      <w:proofErr w:type="gramStart"/>
      <w:r>
        <w:t>:CNSL</w:t>
      </w:r>
      <w:proofErr w:type="gramEnd"/>
      <w:r>
        <w:t xml:space="preserve"> N43C1/NAME:NORVA/TEL:757-836-3373</w:t>
      </w:r>
    </w:p>
    <w:p w:rsidR="00837E14" w:rsidRDefault="00837E14" w:rsidP="00837E14">
      <w:pPr>
        <w:pStyle w:val="PlainText"/>
      </w:pPr>
      <w:r>
        <w:t>/TEL</w:t>
      </w:r>
      <w:proofErr w:type="gramStart"/>
      <w:r>
        <w:t>:DSN</w:t>
      </w:r>
      <w:proofErr w:type="gramEnd"/>
      <w:r>
        <w:t xml:space="preserve"> 836-3373/EMAIL:STEVEN.D.GILBERT(AT)NAVY.MIL//</w:t>
      </w:r>
    </w:p>
    <w:p w:rsidR="00837E14" w:rsidRDefault="00837E14" w:rsidP="00837E14">
      <w:pPr>
        <w:pStyle w:val="PlainText"/>
      </w:pPr>
    </w:p>
    <w:p w:rsidR="00837E14" w:rsidRDefault="00837E14" w:rsidP="00837E14">
      <w:pPr>
        <w:pStyle w:val="PlainText"/>
      </w:pPr>
      <w:proofErr w:type="gramStart"/>
      <w:r>
        <w:t>GENTEXT/REMARKS/1.</w:t>
      </w:r>
      <w:proofErr w:type="gramEnd"/>
      <w:r>
        <w:t xml:space="preserve"> THIS MESSAGE ANNOUNCES THE CONTINUATION OF CNSL</w:t>
      </w:r>
    </w:p>
    <w:p w:rsidR="00837E14" w:rsidRDefault="00837E14" w:rsidP="00837E14">
      <w:pPr>
        <w:pStyle w:val="PlainText"/>
      </w:pPr>
      <w:r>
        <w:t>SEMI-ANNUAL NO-NOTICE PMS INSPECTIONS PER REF A AND THE</w:t>
      </w:r>
    </w:p>
    <w:p w:rsidR="00837E14" w:rsidRDefault="00837E14" w:rsidP="00837E14">
      <w:pPr>
        <w:pStyle w:val="PlainText"/>
      </w:pPr>
      <w:r>
        <w:t>IMPLEMENTATION OF CONCURRENT ADVANCED TECHNICAL INFORMATION SUPPORT</w:t>
      </w:r>
    </w:p>
    <w:p w:rsidR="00837E14" w:rsidRDefault="00837E14" w:rsidP="00837E14">
      <w:pPr>
        <w:pStyle w:val="PlainText"/>
      </w:pPr>
      <w:r>
        <w:t xml:space="preserve">(ATIS) </w:t>
      </w:r>
      <w:proofErr w:type="gramStart"/>
      <w:r>
        <w:t>SYSTEM INSPECTIONS ON CNSL SHIPS.</w:t>
      </w:r>
      <w:proofErr w:type="gramEnd"/>
    </w:p>
    <w:p w:rsidR="00837E14" w:rsidRDefault="00837E14" w:rsidP="00837E14">
      <w:pPr>
        <w:pStyle w:val="PlainText"/>
      </w:pPr>
    </w:p>
    <w:p w:rsidR="00837E14" w:rsidRDefault="00837E14" w:rsidP="00837E14">
      <w:pPr>
        <w:pStyle w:val="PlainText"/>
      </w:pPr>
      <w:r>
        <w:t>2. THESE INSPECTIONS WERE ESTABLISHED TO PROVIDE COMMANDING</w:t>
      </w:r>
    </w:p>
    <w:p w:rsidR="00837E14" w:rsidRDefault="00837E14" w:rsidP="00837E14">
      <w:pPr>
        <w:pStyle w:val="PlainText"/>
      </w:pPr>
      <w:r>
        <w:t>OFFICERS A NO-NOTICE, OBJECTIVE APPRAISAL OF THEIR DECK-PLATE PMS</w:t>
      </w:r>
    </w:p>
    <w:p w:rsidR="00837E14" w:rsidRDefault="00837E14" w:rsidP="00837E14">
      <w:pPr>
        <w:pStyle w:val="PlainText"/>
      </w:pPr>
      <w:r>
        <w:t>MAINTENANCE PERFORMANCE AND PMS SPOT-CHECK PROGRAM.</w:t>
      </w:r>
    </w:p>
    <w:p w:rsidR="00837E14" w:rsidRDefault="00837E14" w:rsidP="00837E14">
      <w:pPr>
        <w:pStyle w:val="PlainText"/>
      </w:pPr>
    </w:p>
    <w:p w:rsidR="00837E14" w:rsidRDefault="00837E14" w:rsidP="00837E14">
      <w:pPr>
        <w:pStyle w:val="PlainText"/>
      </w:pPr>
      <w:r>
        <w:t>3. THE INCLUSION OF ATIS SPOT CHECKS HAS BEEN ADDED TO ENSURE LANT</w:t>
      </w:r>
    </w:p>
    <w:p w:rsidR="00837E14" w:rsidRDefault="00837E14" w:rsidP="00837E14">
      <w:pPr>
        <w:pStyle w:val="PlainText"/>
      </w:pPr>
      <w:r>
        <w:t>FLEET SAILORS HAVE BEEN ADEQUATELY TRAINED AND ARE PROFICIENT WITH</w:t>
      </w:r>
    </w:p>
    <w:p w:rsidR="00837E14" w:rsidRDefault="00837E14" w:rsidP="00837E14">
      <w:pPr>
        <w:pStyle w:val="PlainText"/>
      </w:pPr>
      <w:proofErr w:type="gramStart"/>
      <w:r>
        <w:t>USAGE OF THE ATIS PROGRAM.</w:t>
      </w:r>
      <w:proofErr w:type="gramEnd"/>
    </w:p>
    <w:p w:rsidR="00837E14" w:rsidRDefault="00837E14" w:rsidP="00837E14">
      <w:pPr>
        <w:pStyle w:val="PlainText"/>
      </w:pPr>
    </w:p>
    <w:p w:rsidR="00837E14" w:rsidRDefault="00837E14" w:rsidP="00837E14">
      <w:pPr>
        <w:pStyle w:val="PlainText"/>
      </w:pPr>
      <w:r>
        <w:t>4. COMPLIANCE WITH INITIAL NO-NOTICE SPOT CHECK GUIDANCE PROVIDED IN</w:t>
      </w:r>
    </w:p>
    <w:p w:rsidR="00837E14" w:rsidRDefault="00837E14" w:rsidP="00837E14">
      <w:pPr>
        <w:pStyle w:val="PlainText"/>
      </w:pPr>
      <w:r>
        <w:t>REF A STILL APPLIES. IN ADDITION, THE NO-NOTICE SPOT CHECK TEAM WILL</w:t>
      </w:r>
    </w:p>
    <w:p w:rsidR="00837E14" w:rsidRDefault="00837E14" w:rsidP="00837E14">
      <w:pPr>
        <w:pStyle w:val="PlainText"/>
      </w:pPr>
      <w:r>
        <w:t>PICK 6 OF THE 18 REQUIRED NO-NOTICE SPOT CHECKS AND HAVE THE</w:t>
      </w:r>
    </w:p>
    <w:p w:rsidR="00837E14" w:rsidRDefault="00837E14" w:rsidP="00837E14">
      <w:pPr>
        <w:pStyle w:val="PlainText"/>
      </w:pPr>
      <w:r>
        <w:t>MAINTENANCE PERSON DEMONSTRATE THE ABILITY TO USE THE ATIS PROGRAM</w:t>
      </w:r>
    </w:p>
    <w:p w:rsidR="00837E14" w:rsidRDefault="00837E14" w:rsidP="00837E14">
      <w:pPr>
        <w:pStyle w:val="PlainText"/>
      </w:pPr>
      <w:proofErr w:type="gramStart"/>
      <w:r>
        <w:t>BY LOOKING UP THE APPLICABLE TECH MANUALS.</w:t>
      </w:r>
      <w:proofErr w:type="gramEnd"/>
    </w:p>
    <w:p w:rsidR="00837E14" w:rsidRDefault="00837E14" w:rsidP="00837E14">
      <w:pPr>
        <w:pStyle w:val="PlainText"/>
      </w:pPr>
    </w:p>
    <w:p w:rsidR="00837E14" w:rsidRDefault="00837E14" w:rsidP="00837E14">
      <w:pPr>
        <w:pStyle w:val="PlainText"/>
      </w:pPr>
      <w:r>
        <w:t>5. NO-NOTICE SPOT CHECK TEAMS WILL INCLUDE RESULTS OF ATIS SPOT</w:t>
      </w:r>
    </w:p>
    <w:p w:rsidR="00837E14" w:rsidRDefault="00837E14" w:rsidP="00837E14">
      <w:pPr>
        <w:pStyle w:val="PlainText"/>
      </w:pPr>
      <w:r>
        <w:t>CHECKS AS PART OF THE NO-NOTICE SPOT CHECK SUMMARY REPORT.//</w:t>
      </w:r>
    </w:p>
    <w:p w:rsidR="00837E14" w:rsidRDefault="00837E14" w:rsidP="00837E14">
      <w:pPr>
        <w:pStyle w:val="PlainText"/>
      </w:pPr>
      <w:r>
        <w:t>BT</w:t>
      </w:r>
    </w:p>
    <w:p w:rsidR="000872F1" w:rsidRDefault="000872F1" w:rsidP="00837E14">
      <w:pPr>
        <w:jc w:val="left"/>
      </w:pPr>
    </w:p>
    <w:sectPr w:rsidR="000872F1" w:rsidSect="00837E1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37E14"/>
    <w:rsid w:val="00016386"/>
    <w:rsid w:val="000170CB"/>
    <w:rsid w:val="00054781"/>
    <w:rsid w:val="000872F1"/>
    <w:rsid w:val="000B4749"/>
    <w:rsid w:val="000D0909"/>
    <w:rsid w:val="000D2FE2"/>
    <w:rsid w:val="000E66C7"/>
    <w:rsid w:val="00116F69"/>
    <w:rsid w:val="00130A2F"/>
    <w:rsid w:val="00151ADE"/>
    <w:rsid w:val="00194A33"/>
    <w:rsid w:val="001F2BEC"/>
    <w:rsid w:val="001F3D70"/>
    <w:rsid w:val="00234BF6"/>
    <w:rsid w:val="00272550"/>
    <w:rsid w:val="00296AC5"/>
    <w:rsid w:val="002D16BB"/>
    <w:rsid w:val="002E1936"/>
    <w:rsid w:val="003169E9"/>
    <w:rsid w:val="00333023"/>
    <w:rsid w:val="003613F2"/>
    <w:rsid w:val="00372D45"/>
    <w:rsid w:val="00377465"/>
    <w:rsid w:val="00386B0C"/>
    <w:rsid w:val="003D0465"/>
    <w:rsid w:val="003F0F23"/>
    <w:rsid w:val="00425EB9"/>
    <w:rsid w:val="004C563B"/>
    <w:rsid w:val="004F14EF"/>
    <w:rsid w:val="00503896"/>
    <w:rsid w:val="0055277E"/>
    <w:rsid w:val="00560F9B"/>
    <w:rsid w:val="00560FE3"/>
    <w:rsid w:val="005C5067"/>
    <w:rsid w:val="005C5A80"/>
    <w:rsid w:val="005F2C3F"/>
    <w:rsid w:val="0062572A"/>
    <w:rsid w:val="00636E92"/>
    <w:rsid w:val="00686D5D"/>
    <w:rsid w:val="006B1F0D"/>
    <w:rsid w:val="006C4A95"/>
    <w:rsid w:val="006C5173"/>
    <w:rsid w:val="006E1733"/>
    <w:rsid w:val="007006C9"/>
    <w:rsid w:val="00715D96"/>
    <w:rsid w:val="00723307"/>
    <w:rsid w:val="00761A00"/>
    <w:rsid w:val="0079021F"/>
    <w:rsid w:val="00796043"/>
    <w:rsid w:val="007C0D10"/>
    <w:rsid w:val="00825FA6"/>
    <w:rsid w:val="00837E14"/>
    <w:rsid w:val="00855404"/>
    <w:rsid w:val="00862377"/>
    <w:rsid w:val="008808D2"/>
    <w:rsid w:val="008B67C9"/>
    <w:rsid w:val="009137BD"/>
    <w:rsid w:val="00916D25"/>
    <w:rsid w:val="00922FF9"/>
    <w:rsid w:val="00932776"/>
    <w:rsid w:val="00933CBC"/>
    <w:rsid w:val="00961372"/>
    <w:rsid w:val="00961961"/>
    <w:rsid w:val="009C35B7"/>
    <w:rsid w:val="009C6ED7"/>
    <w:rsid w:val="009D2CA8"/>
    <w:rsid w:val="009E62EB"/>
    <w:rsid w:val="00A04E75"/>
    <w:rsid w:val="00A11408"/>
    <w:rsid w:val="00A33C9A"/>
    <w:rsid w:val="00A35DEA"/>
    <w:rsid w:val="00A40942"/>
    <w:rsid w:val="00A84165"/>
    <w:rsid w:val="00AC4BE6"/>
    <w:rsid w:val="00AC6214"/>
    <w:rsid w:val="00AD1287"/>
    <w:rsid w:val="00B03C65"/>
    <w:rsid w:val="00B113C1"/>
    <w:rsid w:val="00B4646D"/>
    <w:rsid w:val="00B50B19"/>
    <w:rsid w:val="00B74496"/>
    <w:rsid w:val="00BB3F69"/>
    <w:rsid w:val="00BC221A"/>
    <w:rsid w:val="00C05B51"/>
    <w:rsid w:val="00C27395"/>
    <w:rsid w:val="00C43888"/>
    <w:rsid w:val="00C634DE"/>
    <w:rsid w:val="00C75EBA"/>
    <w:rsid w:val="00C813C9"/>
    <w:rsid w:val="00C90FED"/>
    <w:rsid w:val="00C95BA7"/>
    <w:rsid w:val="00CD7E42"/>
    <w:rsid w:val="00D27C98"/>
    <w:rsid w:val="00D41AD8"/>
    <w:rsid w:val="00D9117A"/>
    <w:rsid w:val="00DC064F"/>
    <w:rsid w:val="00DD7787"/>
    <w:rsid w:val="00E20A94"/>
    <w:rsid w:val="00E36706"/>
    <w:rsid w:val="00E60E60"/>
    <w:rsid w:val="00EA0ABC"/>
    <w:rsid w:val="00EC7C93"/>
    <w:rsid w:val="00F03CED"/>
    <w:rsid w:val="00F6399B"/>
    <w:rsid w:val="00F657A0"/>
    <w:rsid w:val="00F7280D"/>
    <w:rsid w:val="00FA49C1"/>
    <w:rsid w:val="00FF4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2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37E14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37E14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1705</Characters>
  <Application>Microsoft Office Word</Application>
  <DocSecurity>0</DocSecurity>
  <Lines>14</Lines>
  <Paragraphs>3</Paragraphs>
  <ScaleCrop>false</ScaleCrop>
  <Company>Northrop Grumman Corporation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W. LeBoeuf</dc:creator>
  <cp:keywords/>
  <dc:description/>
  <cp:lastModifiedBy>A. W. LeBoeuf</cp:lastModifiedBy>
  <cp:revision>2</cp:revision>
  <dcterms:created xsi:type="dcterms:W3CDTF">2011-12-02T21:06:00Z</dcterms:created>
  <dcterms:modified xsi:type="dcterms:W3CDTF">2011-12-02T21:10:00Z</dcterms:modified>
</cp:coreProperties>
</file>