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9C" w:rsidRPr="00FC45B6" w:rsidRDefault="00FC45B6" w:rsidP="00FC45B6">
      <w:pPr>
        <w:jc w:val="center"/>
        <w:rPr>
          <w:b/>
          <w:sz w:val="28"/>
        </w:rPr>
      </w:pPr>
      <w:r w:rsidRPr="00FC45B6">
        <w:rPr>
          <w:b/>
          <w:sz w:val="28"/>
        </w:rPr>
        <w:t>TAILORED FORCE REVISION PROCESS</w:t>
      </w:r>
    </w:p>
    <w:p w:rsidR="00FC45B6" w:rsidRPr="00FC45B6" w:rsidRDefault="00FC45B6" w:rsidP="00FC45B6">
      <w:pPr>
        <w:pStyle w:val="PlainText"/>
        <w:jc w:val="center"/>
        <w:rPr>
          <w:b/>
          <w:sz w:val="24"/>
        </w:rPr>
      </w:pPr>
      <w:r w:rsidRPr="00FC45B6">
        <w:rPr>
          <w:b/>
          <w:sz w:val="24"/>
        </w:rPr>
        <w:t>COMNAVSURFLANT NORFOLK VA R 281820Z JUN 11</w:t>
      </w:r>
    </w:p>
    <w:p w:rsidR="00FC45B6" w:rsidRDefault="00FC45B6" w:rsidP="00FC45B6">
      <w:pPr>
        <w:pStyle w:val="PlainText"/>
      </w:pPr>
    </w:p>
    <w:p w:rsidR="00FC45B6" w:rsidRDefault="00FC45B6" w:rsidP="00FC45B6">
      <w:pPr>
        <w:pStyle w:val="PlainText"/>
      </w:pPr>
      <w:r>
        <w:t>FM COMNAVSURFLANT NORFOLK VA</w:t>
      </w:r>
    </w:p>
    <w:p w:rsidR="00FC45B6" w:rsidRDefault="00FC45B6" w:rsidP="00FC45B6">
      <w:pPr>
        <w:pStyle w:val="PlainText"/>
      </w:pPr>
      <w:r>
        <w:t>TO RHMFIUU/AFLOATRAGRUMIDPAC PEARL HARBOR HI</w:t>
      </w:r>
    </w:p>
    <w:p w:rsidR="00FC45B6" w:rsidRDefault="00FC45B6" w:rsidP="00FC45B6">
      <w:pPr>
        <w:pStyle w:val="PlainText"/>
      </w:pPr>
      <w:r>
        <w:t>RHMFIUU/AFLOATRAGRUPACNORWEST EVERETT WA</w:t>
      </w:r>
    </w:p>
    <w:p w:rsidR="00FC45B6" w:rsidRDefault="00FC45B6" w:rsidP="00FC45B6">
      <w:pPr>
        <w:pStyle w:val="PlainText"/>
      </w:pPr>
      <w:r>
        <w:t>RHMFIUU/AFLOATRAGRUWESTPAC YOKOSUKA JA</w:t>
      </w:r>
    </w:p>
    <w:p w:rsidR="00FC45B6" w:rsidRDefault="00FC45B6" w:rsidP="00FC45B6">
      <w:pPr>
        <w:pStyle w:val="PlainText"/>
      </w:pPr>
      <w:r>
        <w:t>RHMFIUU/COMAFLOATRAGRU ATLANTIC NORFOLK VA</w:t>
      </w:r>
    </w:p>
    <w:p w:rsidR="00FC45B6" w:rsidRDefault="00FC45B6" w:rsidP="00FC45B6">
      <w:pPr>
        <w:pStyle w:val="PlainText"/>
      </w:pPr>
      <w:r>
        <w:t>RHMFIUU/COMAFLOATRAGRU MAYPORT FL</w:t>
      </w:r>
    </w:p>
    <w:p w:rsidR="00FC45B6" w:rsidRDefault="00FC45B6" w:rsidP="00FC45B6">
      <w:pPr>
        <w:pStyle w:val="PlainText"/>
      </w:pPr>
      <w:r>
        <w:t>RHMFIUU/SOUTHWEST RMC SAN DIEGO CA</w:t>
      </w:r>
    </w:p>
    <w:p w:rsidR="00FC45B6" w:rsidRDefault="00FC45B6" w:rsidP="00FC45B6">
      <w:pPr>
        <w:pStyle w:val="PlainText"/>
      </w:pPr>
      <w:r>
        <w:t>RHMFIUU/SWOSCOLCOM NEWPORT RI</w:t>
      </w:r>
    </w:p>
    <w:p w:rsidR="00FC45B6" w:rsidRDefault="00FC45B6" w:rsidP="00FC45B6">
      <w:pPr>
        <w:pStyle w:val="PlainText"/>
      </w:pPr>
      <w:r>
        <w:t>R 281820Z JUN 11</w:t>
      </w:r>
    </w:p>
    <w:p w:rsidR="00FC45B6" w:rsidRDefault="00FC45B6" w:rsidP="00FC45B6">
      <w:pPr>
        <w:pStyle w:val="PlainText"/>
      </w:pPr>
      <w:r>
        <w:t>FM COMNAVSURFLANT NORFOLK VA</w:t>
      </w:r>
    </w:p>
    <w:p w:rsidR="00FC45B6" w:rsidRDefault="00FC45B6" w:rsidP="00FC45B6">
      <w:pPr>
        <w:pStyle w:val="PlainText"/>
      </w:pPr>
      <w:r>
        <w:t>TO USS BUNKER HILL</w:t>
      </w:r>
    </w:p>
    <w:p w:rsidR="00FC45B6" w:rsidRDefault="00FC45B6" w:rsidP="00FC45B6">
      <w:pPr>
        <w:pStyle w:val="PlainText"/>
      </w:pPr>
      <w:r>
        <w:t>USS MOBILE BAY</w:t>
      </w:r>
    </w:p>
    <w:p w:rsidR="00FC45B6" w:rsidRDefault="00FC45B6" w:rsidP="00FC45B6">
      <w:pPr>
        <w:pStyle w:val="PlainText"/>
      </w:pPr>
      <w:r>
        <w:t>USS ANTIETAM</w:t>
      </w:r>
    </w:p>
    <w:p w:rsidR="00FC45B6" w:rsidRDefault="00FC45B6" w:rsidP="00FC45B6">
      <w:pPr>
        <w:pStyle w:val="PlainText"/>
      </w:pPr>
      <w:r>
        <w:t>USS LEYTE GULF</w:t>
      </w:r>
    </w:p>
    <w:p w:rsidR="00FC45B6" w:rsidRDefault="00FC45B6" w:rsidP="00FC45B6">
      <w:pPr>
        <w:pStyle w:val="PlainText"/>
      </w:pPr>
      <w:r>
        <w:t>USS SAN JACINTO</w:t>
      </w:r>
    </w:p>
    <w:p w:rsidR="00FC45B6" w:rsidRDefault="00FC45B6" w:rsidP="00FC45B6">
      <w:pPr>
        <w:pStyle w:val="PlainText"/>
      </w:pPr>
      <w:r>
        <w:t>USS LAKE CHAMPLAIN</w:t>
      </w:r>
    </w:p>
    <w:p w:rsidR="00FC45B6" w:rsidRDefault="00FC45B6" w:rsidP="00FC45B6">
      <w:pPr>
        <w:pStyle w:val="PlainText"/>
      </w:pPr>
      <w:r>
        <w:t>USS PHILIPPINE SEA</w:t>
      </w:r>
    </w:p>
    <w:p w:rsidR="00FC45B6" w:rsidRDefault="00FC45B6" w:rsidP="00FC45B6">
      <w:pPr>
        <w:pStyle w:val="PlainText"/>
      </w:pPr>
      <w:r>
        <w:t>USS PRINCETON</w:t>
      </w:r>
    </w:p>
    <w:p w:rsidR="00FC45B6" w:rsidRDefault="00FC45B6" w:rsidP="00FC45B6">
      <w:pPr>
        <w:pStyle w:val="PlainText"/>
      </w:pPr>
      <w:r>
        <w:t>USS NORMANDY</w:t>
      </w:r>
    </w:p>
    <w:p w:rsidR="00FC45B6" w:rsidRDefault="00FC45B6" w:rsidP="00FC45B6">
      <w:pPr>
        <w:pStyle w:val="PlainText"/>
      </w:pPr>
      <w:r>
        <w:t>USS MONTEREY</w:t>
      </w:r>
    </w:p>
    <w:p w:rsidR="00FC45B6" w:rsidRDefault="00FC45B6" w:rsidP="00FC45B6">
      <w:pPr>
        <w:pStyle w:val="PlainText"/>
      </w:pPr>
      <w:r>
        <w:t>USS CHANCELLORSVILLE</w:t>
      </w:r>
    </w:p>
    <w:p w:rsidR="00FC45B6" w:rsidRDefault="00FC45B6" w:rsidP="00FC45B6">
      <w:pPr>
        <w:pStyle w:val="PlainText"/>
      </w:pPr>
      <w:r>
        <w:t>USS COWPENS</w:t>
      </w:r>
    </w:p>
    <w:p w:rsidR="00FC45B6" w:rsidRDefault="00FC45B6" w:rsidP="00FC45B6">
      <w:pPr>
        <w:pStyle w:val="PlainText"/>
      </w:pPr>
      <w:r>
        <w:t>USS GETTYSBURG</w:t>
      </w:r>
    </w:p>
    <w:p w:rsidR="00FC45B6" w:rsidRDefault="00FC45B6" w:rsidP="00FC45B6">
      <w:pPr>
        <w:pStyle w:val="PlainText"/>
      </w:pPr>
      <w:r>
        <w:t>USS SHILOH</w:t>
      </w:r>
    </w:p>
    <w:p w:rsidR="00FC45B6" w:rsidRDefault="00FC45B6" w:rsidP="00FC45B6">
      <w:pPr>
        <w:pStyle w:val="PlainText"/>
      </w:pPr>
      <w:r>
        <w:t>USS ANZIO</w:t>
      </w:r>
    </w:p>
    <w:p w:rsidR="00FC45B6" w:rsidRDefault="00FC45B6" w:rsidP="00FC45B6">
      <w:pPr>
        <w:pStyle w:val="PlainText"/>
      </w:pPr>
      <w:r>
        <w:t>USS VICKSBURG</w:t>
      </w:r>
    </w:p>
    <w:p w:rsidR="00FC45B6" w:rsidRDefault="00FC45B6" w:rsidP="00FC45B6">
      <w:pPr>
        <w:pStyle w:val="PlainText"/>
      </w:pPr>
      <w:r>
        <w:t>USS LAKE ERIE</w:t>
      </w:r>
    </w:p>
    <w:p w:rsidR="00FC45B6" w:rsidRDefault="00FC45B6" w:rsidP="00FC45B6">
      <w:pPr>
        <w:pStyle w:val="PlainText"/>
      </w:pPr>
      <w:r>
        <w:t>USS CAPE ST GEORGE</w:t>
      </w:r>
    </w:p>
    <w:p w:rsidR="00FC45B6" w:rsidRDefault="00FC45B6" w:rsidP="00FC45B6">
      <w:pPr>
        <w:pStyle w:val="PlainText"/>
      </w:pPr>
      <w:r>
        <w:t>USS VELLA GULF</w:t>
      </w:r>
    </w:p>
    <w:p w:rsidR="00FC45B6" w:rsidRDefault="00FC45B6" w:rsidP="00FC45B6">
      <w:pPr>
        <w:pStyle w:val="PlainText"/>
      </w:pPr>
      <w:r>
        <w:t>USS PORT ROYAL</w:t>
      </w:r>
    </w:p>
    <w:p w:rsidR="00FC45B6" w:rsidRDefault="00FC45B6" w:rsidP="00FC45B6">
      <w:pPr>
        <w:pStyle w:val="PlainText"/>
      </w:pPr>
      <w:r>
        <w:t>USS UNDERWOOD</w:t>
      </w:r>
    </w:p>
    <w:p w:rsidR="00FC45B6" w:rsidRDefault="00FC45B6" w:rsidP="00FC45B6">
      <w:pPr>
        <w:pStyle w:val="PlainText"/>
      </w:pPr>
      <w:r>
        <w:t>USS CROMMELIN</w:t>
      </w:r>
    </w:p>
    <w:p w:rsidR="00FC45B6" w:rsidRDefault="00FC45B6" w:rsidP="00FC45B6">
      <w:pPr>
        <w:pStyle w:val="PlainText"/>
      </w:pPr>
      <w:r>
        <w:t>USS CURTS</w:t>
      </w:r>
    </w:p>
    <w:p w:rsidR="00FC45B6" w:rsidRDefault="00FC45B6" w:rsidP="00FC45B6">
      <w:pPr>
        <w:pStyle w:val="PlainText"/>
      </w:pPr>
      <w:r>
        <w:t>USS HALYBURTON</w:t>
      </w:r>
    </w:p>
    <w:p w:rsidR="00FC45B6" w:rsidRDefault="00FC45B6" w:rsidP="00FC45B6">
      <w:pPr>
        <w:pStyle w:val="PlainText"/>
      </w:pPr>
      <w:r>
        <w:t>USS MCCLUSKY</w:t>
      </w:r>
    </w:p>
    <w:p w:rsidR="00FC45B6" w:rsidRDefault="00FC45B6" w:rsidP="00FC45B6">
      <w:pPr>
        <w:pStyle w:val="PlainText"/>
      </w:pPr>
      <w:r>
        <w:t>USS KLAKRING</w:t>
      </w:r>
    </w:p>
    <w:p w:rsidR="00FC45B6" w:rsidRDefault="00FC45B6" w:rsidP="00FC45B6">
      <w:pPr>
        <w:pStyle w:val="PlainText"/>
      </w:pPr>
      <w:r>
        <w:t>USS THACH</w:t>
      </w:r>
    </w:p>
    <w:p w:rsidR="00FC45B6" w:rsidRDefault="00FC45B6" w:rsidP="00FC45B6">
      <w:pPr>
        <w:pStyle w:val="PlainText"/>
      </w:pPr>
      <w:r>
        <w:t>USS DE WERT</w:t>
      </w:r>
    </w:p>
    <w:p w:rsidR="00FC45B6" w:rsidRDefault="00FC45B6" w:rsidP="00FC45B6">
      <w:pPr>
        <w:pStyle w:val="PlainText"/>
      </w:pPr>
      <w:r>
        <w:t>USS RENTZ</w:t>
      </w:r>
    </w:p>
    <w:p w:rsidR="00FC45B6" w:rsidRDefault="00FC45B6" w:rsidP="00FC45B6">
      <w:pPr>
        <w:pStyle w:val="PlainText"/>
      </w:pPr>
      <w:r>
        <w:t>USS NICHOLAS</w:t>
      </w:r>
    </w:p>
    <w:p w:rsidR="00FC45B6" w:rsidRDefault="00FC45B6" w:rsidP="00FC45B6">
      <w:pPr>
        <w:pStyle w:val="PlainText"/>
      </w:pPr>
      <w:r>
        <w:t>USS VANDEGRIFT</w:t>
      </w:r>
    </w:p>
    <w:p w:rsidR="00FC45B6" w:rsidRDefault="00FC45B6" w:rsidP="00FC45B6">
      <w:pPr>
        <w:pStyle w:val="PlainText"/>
      </w:pPr>
      <w:r>
        <w:t>USS GARY</w:t>
      </w:r>
    </w:p>
    <w:p w:rsidR="00FC45B6" w:rsidRDefault="00FC45B6" w:rsidP="00FC45B6">
      <w:pPr>
        <w:pStyle w:val="PlainText"/>
      </w:pPr>
      <w:r>
        <w:t>USS CARR</w:t>
      </w:r>
    </w:p>
    <w:p w:rsidR="00FC45B6" w:rsidRDefault="00FC45B6" w:rsidP="00FC45B6">
      <w:pPr>
        <w:pStyle w:val="PlainText"/>
      </w:pPr>
      <w:r>
        <w:t>USS FORD</w:t>
      </w:r>
    </w:p>
    <w:p w:rsidR="00FC45B6" w:rsidRDefault="00FC45B6" w:rsidP="00FC45B6">
      <w:pPr>
        <w:pStyle w:val="PlainText"/>
      </w:pPr>
      <w:r>
        <w:t>USS ELROD</w:t>
      </w:r>
    </w:p>
    <w:p w:rsidR="00FC45B6" w:rsidRDefault="00FC45B6" w:rsidP="00FC45B6">
      <w:pPr>
        <w:pStyle w:val="PlainText"/>
      </w:pPr>
      <w:r>
        <w:t>USS SIMPSON</w:t>
      </w:r>
    </w:p>
    <w:p w:rsidR="00FC45B6" w:rsidRDefault="00FC45B6" w:rsidP="00FC45B6">
      <w:pPr>
        <w:pStyle w:val="PlainText"/>
      </w:pPr>
      <w:r>
        <w:t>USS SAMUEL B ROBERTS</w:t>
      </w:r>
    </w:p>
    <w:p w:rsidR="00FC45B6" w:rsidRDefault="00FC45B6" w:rsidP="00FC45B6">
      <w:pPr>
        <w:pStyle w:val="PlainText"/>
      </w:pPr>
      <w:r>
        <w:t>USS KAUFFMAN</w:t>
      </w:r>
    </w:p>
    <w:p w:rsidR="00FC45B6" w:rsidRDefault="00FC45B6" w:rsidP="00FC45B6">
      <w:pPr>
        <w:pStyle w:val="PlainText"/>
      </w:pPr>
      <w:r>
        <w:lastRenderedPageBreak/>
        <w:t>USS RODNEY M DAVIS</w:t>
      </w:r>
    </w:p>
    <w:p w:rsidR="00FC45B6" w:rsidRDefault="00FC45B6" w:rsidP="00FC45B6">
      <w:pPr>
        <w:pStyle w:val="PlainText"/>
      </w:pPr>
      <w:r>
        <w:t>USS INGRAHAM</w:t>
      </w:r>
    </w:p>
    <w:p w:rsidR="00FC45B6" w:rsidRDefault="00FC45B6" w:rsidP="00FC45B6">
      <w:pPr>
        <w:pStyle w:val="PlainText"/>
      </w:pPr>
      <w:r>
        <w:t>USS CHOSIN</w:t>
      </w:r>
    </w:p>
    <w:p w:rsidR="00FC45B6" w:rsidRDefault="00FC45B6" w:rsidP="00FC45B6">
      <w:pPr>
        <w:pStyle w:val="PlainText"/>
      </w:pPr>
      <w:r>
        <w:t>USS HUE CITY</w:t>
      </w:r>
    </w:p>
    <w:p w:rsidR="00FC45B6" w:rsidRDefault="00FC45B6" w:rsidP="00FC45B6">
      <w:pPr>
        <w:pStyle w:val="PlainText"/>
      </w:pPr>
      <w:r>
        <w:t>USS ROBERT G BRADLEY</w:t>
      </w:r>
    </w:p>
    <w:p w:rsidR="00FC45B6" w:rsidRDefault="00FC45B6" w:rsidP="00FC45B6">
      <w:pPr>
        <w:pStyle w:val="PlainText"/>
      </w:pPr>
      <w:r>
        <w:t>USS TAYLOR</w:t>
      </w:r>
    </w:p>
    <w:p w:rsidR="00FC45B6" w:rsidRDefault="00FC45B6" w:rsidP="00FC45B6">
      <w:pPr>
        <w:pStyle w:val="PlainText"/>
      </w:pPr>
      <w:r>
        <w:t>USS REUBEN JAMES</w:t>
      </w:r>
    </w:p>
    <w:p w:rsidR="00FC45B6" w:rsidRDefault="00FC45B6" w:rsidP="00FC45B6">
      <w:pPr>
        <w:pStyle w:val="PlainText"/>
      </w:pPr>
      <w:r>
        <w:t>INFO COMUSFLTFORCOM NORFOLK VA</w:t>
      </w:r>
    </w:p>
    <w:p w:rsidR="00FC45B6" w:rsidRDefault="00FC45B6" w:rsidP="00FC45B6">
      <w:pPr>
        <w:pStyle w:val="PlainText"/>
      </w:pPr>
      <w:r>
        <w:t>COMNAVSURFPAC SAN DIEGO CA</w:t>
      </w:r>
    </w:p>
    <w:p w:rsidR="00FC45B6" w:rsidRDefault="00FC45B6" w:rsidP="00FC45B6">
      <w:pPr>
        <w:pStyle w:val="PlainText"/>
      </w:pPr>
      <w:r>
        <w:t>COMAFLOATRAGRU NORFOLK VA</w:t>
      </w:r>
    </w:p>
    <w:p w:rsidR="00FC45B6" w:rsidRDefault="00FC45B6" w:rsidP="00FC45B6">
      <w:pPr>
        <w:pStyle w:val="PlainText"/>
      </w:pPr>
      <w:r>
        <w:t>COMNAVSURFLANT NORFOLK VA</w:t>
      </w:r>
    </w:p>
    <w:p w:rsidR="00FC45B6" w:rsidRDefault="00FC45B6" w:rsidP="00FC45B6">
      <w:pPr>
        <w:pStyle w:val="PlainText"/>
      </w:pPr>
      <w:r>
        <w:t>COMPACFLT PEARL HARBOR HI</w:t>
      </w:r>
    </w:p>
    <w:p w:rsidR="00FC45B6" w:rsidRDefault="00FC45B6" w:rsidP="00FC45B6">
      <w:pPr>
        <w:pStyle w:val="PlainText"/>
      </w:pPr>
      <w:r>
        <w:t>COMAFLOATRAGRU ATLANTIC NORFOLK VA</w:t>
      </w:r>
    </w:p>
    <w:p w:rsidR="00FC45B6" w:rsidRDefault="00FC45B6" w:rsidP="00FC45B6">
      <w:pPr>
        <w:pStyle w:val="PlainText"/>
      </w:pPr>
      <w:r>
        <w:t>COMAFLOATRAGRUPAC SAN DIEGO CA</w:t>
      </w:r>
    </w:p>
    <w:p w:rsidR="00FC45B6" w:rsidRDefault="00FC45B6" w:rsidP="00FC45B6">
      <w:pPr>
        <w:pStyle w:val="PlainText"/>
      </w:pPr>
      <w:r>
        <w:t>COMAFLOATRAGRU MAYPORT FL</w:t>
      </w:r>
    </w:p>
    <w:p w:rsidR="00FC45B6" w:rsidRDefault="00FC45B6" w:rsidP="00FC45B6">
      <w:pPr>
        <w:pStyle w:val="PlainText"/>
      </w:pPr>
      <w:r>
        <w:t>AFLOATRAGRUMIDPAC PEARL HARBOR HI</w:t>
      </w:r>
    </w:p>
    <w:p w:rsidR="00FC45B6" w:rsidRDefault="00FC45B6" w:rsidP="00FC45B6">
      <w:pPr>
        <w:pStyle w:val="PlainText"/>
      </w:pPr>
      <w:r>
        <w:t>AFLOATRAGRUWESTPAC YOKOSUKA JA</w:t>
      </w:r>
    </w:p>
    <w:p w:rsidR="00FC45B6" w:rsidRDefault="00FC45B6" w:rsidP="00FC45B6">
      <w:pPr>
        <w:pStyle w:val="PlainText"/>
      </w:pPr>
      <w:r>
        <w:t>SOUTHWEST RMC SAN DIEGO CA</w:t>
      </w:r>
    </w:p>
    <w:p w:rsidR="00FC45B6" w:rsidRDefault="00FC45B6" w:rsidP="00FC45B6">
      <w:pPr>
        <w:pStyle w:val="PlainText"/>
      </w:pPr>
      <w:r>
        <w:t>SWOSCOLCOM NEWPORT RI</w:t>
      </w:r>
    </w:p>
    <w:p w:rsidR="00FC45B6" w:rsidRDefault="00FC45B6" w:rsidP="00FC45B6">
      <w:pPr>
        <w:pStyle w:val="PlainText"/>
      </w:pPr>
      <w:r>
        <w:t>AFLOATRAGRUPACNORWEST EVERETT WA</w:t>
      </w:r>
    </w:p>
    <w:p w:rsidR="00FC45B6" w:rsidRDefault="00FC45B6" w:rsidP="00FC45B6">
      <w:pPr>
        <w:pStyle w:val="PlainText"/>
      </w:pPr>
      <w:r>
        <w:t>COMNAVSURFLANT NORFOLK VA</w:t>
      </w:r>
    </w:p>
    <w:p w:rsidR="00FC45B6" w:rsidRDefault="00FC45B6" w:rsidP="00FC45B6">
      <w:pPr>
        <w:pStyle w:val="PlainText"/>
      </w:pPr>
      <w:r>
        <w:t>BT</w:t>
      </w:r>
    </w:p>
    <w:p w:rsidR="00FC45B6" w:rsidRDefault="00FC45B6" w:rsidP="00FC45B6">
      <w:pPr>
        <w:pStyle w:val="PlainText"/>
      </w:pPr>
      <w:r>
        <w:t>UNCLAS</w:t>
      </w:r>
    </w:p>
    <w:p w:rsidR="00FC45B6" w:rsidRDefault="00FC45B6" w:rsidP="00FC45B6">
      <w:pPr>
        <w:pStyle w:val="PlainText"/>
      </w:pPr>
      <w:r>
        <w:t>SUBJ/TAILORED FORCE REVISION PROCESS//</w:t>
      </w:r>
    </w:p>
    <w:p w:rsidR="00FC45B6" w:rsidRDefault="00FC45B6" w:rsidP="00FC45B6">
      <w:pPr>
        <w:pStyle w:val="PlainText"/>
      </w:pPr>
      <w:r>
        <w:t>SECINFO/U/-//</w:t>
      </w:r>
    </w:p>
    <w:p w:rsidR="00FC45B6" w:rsidRDefault="00FC45B6" w:rsidP="00FC45B6">
      <w:pPr>
        <w:pStyle w:val="PlainText"/>
      </w:pPr>
      <w:r>
        <w:t>MSGID/GENADMIN/COMNAVSURFLANT NORFOLK VA/N43C/JUN/-/035//</w:t>
      </w:r>
    </w:p>
    <w:p w:rsidR="00FC45B6" w:rsidRDefault="00FC45B6" w:rsidP="00FC45B6">
      <w:pPr>
        <w:pStyle w:val="PlainText"/>
      </w:pPr>
      <w:r>
        <w:t>POC/THOMAS, E/LCDR/UNIT</w:t>
      </w:r>
      <w:proofErr w:type="gramStart"/>
      <w:r>
        <w:t>:CNSL</w:t>
      </w:r>
      <w:proofErr w:type="gramEnd"/>
      <w:r>
        <w:t xml:space="preserve"> N43C/NAME:NORVA/TEL:757-836-3357</w:t>
      </w:r>
    </w:p>
    <w:p w:rsidR="00FC45B6" w:rsidRDefault="00FC45B6" w:rsidP="00FC45B6">
      <w:pPr>
        <w:pStyle w:val="PlainText"/>
      </w:pPr>
      <w:r>
        <w:t>/TEL</w:t>
      </w:r>
      <w:proofErr w:type="gramStart"/>
      <w:r>
        <w:t>:DSN</w:t>
      </w:r>
      <w:proofErr w:type="gramEnd"/>
      <w:r>
        <w:t xml:space="preserve"> 836-3357/EMAIL:JAMES.THOMAS6(AT)NAVY.MIL//</w:t>
      </w:r>
    </w:p>
    <w:p w:rsidR="00FC45B6" w:rsidRDefault="00FC45B6" w:rsidP="00FC45B6">
      <w:pPr>
        <w:pStyle w:val="PlainText"/>
      </w:pPr>
      <w:r>
        <w:t>POC/WATSON, N/CTMCS/UNIT</w:t>
      </w:r>
      <w:proofErr w:type="gramStart"/>
      <w:r>
        <w:t>:CNSL</w:t>
      </w:r>
      <w:proofErr w:type="gramEnd"/>
      <w:r>
        <w:t xml:space="preserve"> 3MC/NAME:NORVA/TEL:757-836-3298</w:t>
      </w:r>
    </w:p>
    <w:p w:rsidR="00FC45B6" w:rsidRDefault="00FC45B6" w:rsidP="00FC45B6">
      <w:pPr>
        <w:pStyle w:val="PlainText"/>
      </w:pPr>
      <w:r>
        <w:t>/TEL</w:t>
      </w:r>
      <w:proofErr w:type="gramStart"/>
      <w:r>
        <w:t>:DSN</w:t>
      </w:r>
      <w:proofErr w:type="gramEnd"/>
      <w:r>
        <w:t xml:space="preserve"> 836-3298/EMAIL:NEIL.WATSON(AT)NAVY.MIL//</w:t>
      </w:r>
    </w:p>
    <w:p w:rsidR="00FC45B6" w:rsidRDefault="00FC45B6" w:rsidP="00FC45B6">
      <w:pPr>
        <w:pStyle w:val="PlainText"/>
      </w:pPr>
      <w:r>
        <w:t>POC/MILBURN, B/CIV/UNIT</w:t>
      </w:r>
      <w:proofErr w:type="gramStart"/>
      <w:r>
        <w:t>:CNSL</w:t>
      </w:r>
      <w:proofErr w:type="gramEnd"/>
      <w:r>
        <w:t xml:space="preserve"> N43C10/NAME:NORVA/TEL:757-836-3500</w:t>
      </w:r>
    </w:p>
    <w:p w:rsidR="00FC45B6" w:rsidRDefault="00FC45B6" w:rsidP="00FC45B6">
      <w:pPr>
        <w:pStyle w:val="PlainText"/>
      </w:pPr>
      <w:r>
        <w:t>/TEL</w:t>
      </w:r>
      <w:proofErr w:type="gramStart"/>
      <w:r>
        <w:t>:DSN</w:t>
      </w:r>
      <w:proofErr w:type="gramEnd"/>
      <w:r>
        <w:t xml:space="preserve"> 836-3500/EMAIL:BOB.MILBURN(AT)NAVY.MIL//</w:t>
      </w:r>
    </w:p>
    <w:p w:rsidR="00FC45B6" w:rsidRDefault="00FC45B6" w:rsidP="00FC45B6">
      <w:pPr>
        <w:pStyle w:val="PlainText"/>
      </w:pPr>
      <w:r>
        <w:t>POC/CONSTANTINO, C/CWO4/UNIT</w:t>
      </w:r>
      <w:proofErr w:type="gramStart"/>
      <w:r>
        <w:t>:CNSP</w:t>
      </w:r>
      <w:proofErr w:type="gramEnd"/>
      <w:r>
        <w:t xml:space="preserve"> 43/NAME:SAN DIEGO CA</w:t>
      </w:r>
    </w:p>
    <w:p w:rsidR="00FC45B6" w:rsidRDefault="00FC45B6" w:rsidP="00FC45B6">
      <w:pPr>
        <w:pStyle w:val="PlainText"/>
      </w:pPr>
      <w:r>
        <w:t>/TEL</w:t>
      </w:r>
      <w:proofErr w:type="gramStart"/>
      <w:r>
        <w:t>:619</w:t>
      </w:r>
      <w:proofErr w:type="gramEnd"/>
      <w:r>
        <w:t>-437-2500/TEL:DSN 577-2500</w:t>
      </w:r>
    </w:p>
    <w:p w:rsidR="00FC45B6" w:rsidRDefault="00FC45B6" w:rsidP="00FC45B6">
      <w:pPr>
        <w:pStyle w:val="PlainText"/>
      </w:pPr>
      <w:r>
        <w:t>/EMAIL:CONSYANTINO.CONSTATINO@NAVY.MIL//</w:t>
      </w:r>
    </w:p>
    <w:p w:rsidR="00FC45B6" w:rsidRDefault="00FC45B6" w:rsidP="00FC45B6">
      <w:pPr>
        <w:pStyle w:val="PlainText"/>
      </w:pPr>
      <w:r>
        <w:t>POC/DORIA, R/EMCM/UNIT</w:t>
      </w:r>
      <w:proofErr w:type="gramStart"/>
      <w:r>
        <w:t>:CNSP</w:t>
      </w:r>
      <w:proofErr w:type="gramEnd"/>
      <w:r>
        <w:t xml:space="preserve"> N43/NAME:SAN DIEGO CA/TEL:619-556-0136</w:t>
      </w:r>
    </w:p>
    <w:p w:rsidR="00FC45B6" w:rsidRDefault="00FC45B6" w:rsidP="00FC45B6">
      <w:pPr>
        <w:pStyle w:val="PlainText"/>
      </w:pPr>
      <w:r>
        <w:t>/TEL</w:t>
      </w:r>
      <w:proofErr w:type="gramStart"/>
      <w:r>
        <w:t>:DSN</w:t>
      </w:r>
      <w:proofErr w:type="gramEnd"/>
      <w:r>
        <w:t xml:space="preserve"> 577-0136/EMAIL:ROGELIO.DORIA@NAVY.MIL//</w:t>
      </w:r>
    </w:p>
    <w:p w:rsidR="00FC45B6" w:rsidRDefault="00FC45B6" w:rsidP="00FC45B6">
      <w:pPr>
        <w:pStyle w:val="PlainText"/>
      </w:pPr>
      <w:r>
        <w:t>POC/BRUGGER, JERRY/CIV/UNIT</w:t>
      </w:r>
      <w:proofErr w:type="gramStart"/>
      <w:r>
        <w:t>:CNSP</w:t>
      </w:r>
      <w:proofErr w:type="gramEnd"/>
      <w:r>
        <w:t xml:space="preserve"> N43/NAME:SAN DIEGO CA</w:t>
      </w:r>
    </w:p>
    <w:p w:rsidR="00FC45B6" w:rsidRDefault="00FC45B6" w:rsidP="00FC45B6">
      <w:pPr>
        <w:pStyle w:val="PlainText"/>
      </w:pPr>
      <w:r>
        <w:t>/TEL</w:t>
      </w:r>
      <w:proofErr w:type="gramStart"/>
      <w:r>
        <w:t>:619</w:t>
      </w:r>
      <w:proofErr w:type="gramEnd"/>
      <w:r>
        <w:t>-556-6341/TEL:DSN 577-6341/EMAIL:JERRY.BRUGGER@NAVY.MIL//</w:t>
      </w:r>
    </w:p>
    <w:p w:rsidR="00FC45B6" w:rsidRDefault="00FC45B6" w:rsidP="00FC45B6">
      <w:pPr>
        <w:pStyle w:val="PlainText"/>
      </w:pPr>
      <w:r>
        <w:t>GENTEXT/REMARKS/THE PURPOSE OF THIS MESSAGE IS TO ANNOUNCE THE NEXT</w:t>
      </w:r>
    </w:p>
    <w:p w:rsidR="00FC45B6" w:rsidRDefault="00FC45B6" w:rsidP="00FC45B6">
      <w:pPr>
        <w:pStyle w:val="PlainText"/>
      </w:pPr>
      <w:r>
        <w:t>PHASE OF THE COMNAVSURFLANT/COMNAVSURFPAC JOINT INITIATIVE TO REDUCE</w:t>
      </w:r>
    </w:p>
    <w:p w:rsidR="00FC45B6" w:rsidRDefault="00FC45B6" w:rsidP="00FC45B6">
      <w:pPr>
        <w:pStyle w:val="PlainText"/>
      </w:pPr>
      <w:r>
        <w:t>THE ADMINISTRATIVE BURDEN OF IMPLEMENTING PMS FORCE REVISIONS IN THE</w:t>
      </w:r>
    </w:p>
    <w:p w:rsidR="00FC45B6" w:rsidRDefault="00FC45B6" w:rsidP="00FC45B6">
      <w:pPr>
        <w:pStyle w:val="PlainText"/>
      </w:pPr>
      <w:r>
        <w:t>FLEET AND INCREASE SCHEDULED PMS COVERAGE ACCURACY. THE TAILORED</w:t>
      </w:r>
    </w:p>
    <w:p w:rsidR="00FC45B6" w:rsidRDefault="00FC45B6" w:rsidP="00FC45B6">
      <w:pPr>
        <w:pStyle w:val="PlainText"/>
      </w:pPr>
      <w:r>
        <w:t>FORCE REVISION (TFR) WAS PROTOTYPED ON FOUR DDG CLASS SHIPS IN FR</w:t>
      </w:r>
    </w:p>
    <w:p w:rsidR="00FC45B6" w:rsidRDefault="00FC45B6" w:rsidP="00FC45B6">
      <w:pPr>
        <w:pStyle w:val="PlainText"/>
      </w:pPr>
      <w:r>
        <w:t>4-10</w:t>
      </w:r>
      <w:proofErr w:type="gramStart"/>
      <w:r>
        <w:t>.  IT</w:t>
      </w:r>
      <w:proofErr w:type="gramEnd"/>
      <w:r>
        <w:t xml:space="preserve"> WAS THEN PROVIDED TO THE ENTIRE DDG CLASS DURING FR 2-11.</w:t>
      </w:r>
    </w:p>
    <w:p w:rsidR="00FC45B6" w:rsidRDefault="00FC45B6" w:rsidP="00FC45B6">
      <w:pPr>
        <w:pStyle w:val="PlainText"/>
      </w:pPr>
      <w:r>
        <w:t>DURING THE NEXT FORCE REVISION CYCLE, 4-11, TFR PRODUCTS WILL BE</w:t>
      </w:r>
    </w:p>
    <w:p w:rsidR="00FC45B6" w:rsidRDefault="00FC45B6" w:rsidP="00FC45B6">
      <w:pPr>
        <w:pStyle w:val="PlainText"/>
      </w:pPr>
      <w:r>
        <w:t>PROVIDED TO THE ENTIRE DDG, CG AND FFG CLASSES INSTEAD OF THE NORMAL</w:t>
      </w:r>
    </w:p>
    <w:p w:rsidR="00FC45B6" w:rsidRDefault="00FC45B6" w:rsidP="00FC45B6">
      <w:pPr>
        <w:pStyle w:val="PlainText"/>
      </w:pPr>
      <w:proofErr w:type="gramStart"/>
      <w:r>
        <w:t>FR PRODUCT.</w:t>
      </w:r>
      <w:proofErr w:type="gramEnd"/>
      <w:r>
        <w:t xml:space="preserve"> THIS PHASED IMPLEMENTATION WILL CONTINUE WITH 50</w:t>
      </w:r>
    </w:p>
    <w:p w:rsidR="00FC45B6" w:rsidRDefault="00FC45B6" w:rsidP="00FC45B6">
      <w:pPr>
        <w:pStyle w:val="PlainText"/>
      </w:pPr>
      <w:r>
        <w:t>ADDITIONAL SHIPS ADDED IN EACH FOLLOW ON FR CYCLE.  TFR WILL THEN BE</w:t>
      </w:r>
    </w:p>
    <w:p w:rsidR="00FC45B6" w:rsidRDefault="00FC45B6" w:rsidP="00FC45B6">
      <w:pPr>
        <w:pStyle w:val="PlainText"/>
      </w:pPr>
      <w:proofErr w:type="gramStart"/>
      <w:r>
        <w:t>THE DELIVERED PRODUCT FOR EACH SUBSEQUENT CYCLE.</w:t>
      </w:r>
      <w:proofErr w:type="gramEnd"/>
      <w:r>
        <w:t xml:space="preserve">  ADDITIONAL INFO ON</w:t>
      </w:r>
    </w:p>
    <w:p w:rsidR="00FC45B6" w:rsidRDefault="00FC45B6" w:rsidP="00FC45B6">
      <w:pPr>
        <w:pStyle w:val="PlainText"/>
      </w:pPr>
      <w:r>
        <w:t>TFR PACKAGE SPECIFICS WILL BE PROVIDED SEPCOR.</w:t>
      </w:r>
    </w:p>
    <w:p w:rsidR="00FC45B6" w:rsidRDefault="00FC45B6" w:rsidP="00FC45B6">
      <w:pPr>
        <w:pStyle w:val="PlainText"/>
      </w:pPr>
      <w:r>
        <w:t>2. THE PROCESS FOR IMPLEMENTING THE TFR INCLUDES REVIEWS OF THE</w:t>
      </w:r>
    </w:p>
    <w:p w:rsidR="00FC45B6" w:rsidRDefault="00FC45B6" w:rsidP="00FC45B6">
      <w:pPr>
        <w:pStyle w:val="PlainText"/>
      </w:pPr>
      <w:r>
        <w:lastRenderedPageBreak/>
        <w:t>SHIPS CONFIGURATION RECORDS FROM THE CDM AND PREVIOUS QUARTERLY PMS</w:t>
      </w:r>
    </w:p>
    <w:p w:rsidR="00FC45B6" w:rsidRDefault="00FC45B6" w:rsidP="00FC45B6">
      <w:pPr>
        <w:pStyle w:val="PlainText"/>
      </w:pPr>
      <w:proofErr w:type="gramStart"/>
      <w:r>
        <w:t>SCHEDULES FROM THE SHIPS.</w:t>
      </w:r>
      <w:proofErr w:type="gramEnd"/>
      <w:r>
        <w:t xml:space="preserve"> TO FACILITATE THE EXTRACTION OF THE SKED</w:t>
      </w:r>
    </w:p>
    <w:p w:rsidR="00FC45B6" w:rsidRDefault="00FC45B6" w:rsidP="00FC45B6">
      <w:pPr>
        <w:pStyle w:val="PlainText"/>
      </w:pPr>
      <w:r>
        <w:t>BACKUP DATA FOR SKED 3.1 SHIPS, A REVISION TO THE SKED 3.1 SOFTWARE,</w:t>
      </w:r>
    </w:p>
    <w:p w:rsidR="00FC45B6" w:rsidRDefault="00FC45B6" w:rsidP="00FC45B6">
      <w:pPr>
        <w:pStyle w:val="PlainText"/>
      </w:pPr>
      <w:r>
        <w:t>EXECUTABLE VERSION 3.1.29 HAS BEEN POSTED TO THE FOLLOWING WEBSITE:</w:t>
      </w:r>
    </w:p>
    <w:p w:rsidR="00FC45B6" w:rsidRDefault="00FC45B6" w:rsidP="00FC45B6">
      <w:pPr>
        <w:pStyle w:val="PlainText"/>
      </w:pPr>
      <w:r>
        <w:t>HTTP:/WWW.ANTECHSYSTEMS.COM/DOWNLOAD/</w:t>
      </w:r>
      <w:proofErr w:type="gramStart"/>
      <w:r>
        <w:t>SKED3129(</w:t>
      </w:r>
      <w:proofErr w:type="gramEnd"/>
      <w:r>
        <w:t>UNDERSCORE)UPDATE.HTM</w:t>
      </w:r>
    </w:p>
    <w:p w:rsidR="00FC45B6" w:rsidRDefault="00FC45B6" w:rsidP="00FC45B6">
      <w:pPr>
        <w:pStyle w:val="PlainText"/>
      </w:pPr>
      <w:proofErr w:type="gramStart"/>
      <w:r>
        <w:t>WEB URL.</w:t>
      </w:r>
      <w:proofErr w:type="gramEnd"/>
      <w:r>
        <w:t xml:space="preserve">  IF YOUR SHIP HAS NOT ALREADY DONE SO SKED 3.1 SHIPS</w:t>
      </w:r>
    </w:p>
    <w:p w:rsidR="00FC45B6" w:rsidRDefault="00FC45B6" w:rsidP="00FC45B6">
      <w:pPr>
        <w:pStyle w:val="PlainText"/>
      </w:pPr>
      <w:r>
        <w:t>DOWNLOAD AND APPLY THIS UPDATE.  NO CHANGES ARE REQUIRED FOR SKED</w:t>
      </w:r>
    </w:p>
    <w:p w:rsidR="00FC45B6" w:rsidRDefault="00FC45B6" w:rsidP="00FC45B6">
      <w:pPr>
        <w:pStyle w:val="PlainText"/>
      </w:pPr>
      <w:r>
        <w:t>3.2.</w:t>
      </w:r>
    </w:p>
    <w:p w:rsidR="00FC45B6" w:rsidRDefault="00FC45B6" w:rsidP="00FC45B6">
      <w:pPr>
        <w:pStyle w:val="PlainText"/>
      </w:pPr>
      <w:r>
        <w:t>3. ALL SHIPS ARE TO COMPLY WITH THE INSTRUCTIONS BELOW TO DOWNLOAD</w:t>
      </w:r>
    </w:p>
    <w:p w:rsidR="00FC45B6" w:rsidRDefault="00FC45B6" w:rsidP="00FC45B6">
      <w:pPr>
        <w:pStyle w:val="PlainText"/>
      </w:pPr>
      <w:r>
        <w:t>AND APPLY THE UPDATE FOLLOWED BY EXTRACTING YOUR BACKUP DATA AND</w:t>
      </w:r>
    </w:p>
    <w:p w:rsidR="00FC45B6" w:rsidRDefault="00FC45B6" w:rsidP="00FC45B6">
      <w:pPr>
        <w:pStyle w:val="PlainText"/>
      </w:pPr>
      <w:r>
        <w:t>POSTING IT TO YOUR NIAPS SERVER IN THE FOLDER SPECIFIED:</w:t>
      </w:r>
    </w:p>
    <w:p w:rsidR="00FC45B6" w:rsidRDefault="00FC45B6" w:rsidP="00FC45B6">
      <w:pPr>
        <w:pStyle w:val="PlainText"/>
      </w:pPr>
      <w:r>
        <w:t>DOWNLOAD INSTRUCTIONS:</w:t>
      </w:r>
    </w:p>
    <w:p w:rsidR="00FC45B6" w:rsidRDefault="00FC45B6" w:rsidP="00FC45B6">
      <w:pPr>
        <w:pStyle w:val="PlainText"/>
      </w:pPr>
      <w:r>
        <w:t>FROM THE NIAPS SERVER LAUNCH INTERNET EXPLORER, TYPE IN WEB URL</w:t>
      </w:r>
    </w:p>
    <w:p w:rsidR="00FC45B6" w:rsidRDefault="00FC45B6" w:rsidP="00FC45B6">
      <w:pPr>
        <w:pStyle w:val="PlainText"/>
      </w:pPr>
      <w:r>
        <w:t>HTTP:/WWW.ANTECHSYSTEMS.COM/DOWNLOAD/</w:t>
      </w:r>
      <w:proofErr w:type="gramStart"/>
      <w:r>
        <w:t>SKED3129(</w:t>
      </w:r>
      <w:proofErr w:type="gramEnd"/>
      <w:r>
        <w:t>UNDERSCORE)UPDATE.HTM,C</w:t>
      </w:r>
    </w:p>
    <w:p w:rsidR="00FC45B6" w:rsidRDefault="00FC45B6" w:rsidP="00FC45B6">
      <w:pPr>
        <w:pStyle w:val="PlainText"/>
      </w:pPr>
      <w:proofErr w:type="gramStart"/>
      <w:r>
        <w:t>LICK ENTER</w:t>
      </w:r>
      <w:proofErr w:type="gramEnd"/>
      <w:r>
        <w:t>. IN THE SKED 3.1.29 DOWNLOAD INFORMATION BOX, CLICK THE</w:t>
      </w:r>
    </w:p>
    <w:p w:rsidR="00FC45B6" w:rsidRDefault="00FC45B6" w:rsidP="00FC45B6">
      <w:pPr>
        <w:pStyle w:val="PlainText"/>
      </w:pPr>
      <w:r>
        <w:t>DOWNLOAD BUTTON TO DOWNLOAD THE FILE SKED3129.ZIP. SAVE IT TO THE</w:t>
      </w:r>
    </w:p>
    <w:p w:rsidR="00FC45B6" w:rsidRDefault="00FC45B6" w:rsidP="00FC45B6">
      <w:pPr>
        <w:pStyle w:val="PlainText"/>
      </w:pPr>
      <w:r>
        <w:t>NIAPS SERVER FOLDER E:\SKED 3.1.UPDATE INSTRUCTIONS:</w:t>
      </w:r>
    </w:p>
    <w:p w:rsidR="00FC45B6" w:rsidRDefault="00FC45B6" w:rsidP="00FC45B6">
      <w:pPr>
        <w:pStyle w:val="PlainText"/>
      </w:pPr>
      <w:r>
        <w:t>A) ENSURE THAT ALL USERS HAVE EXITED THE SKED 3.1 SOFTWARE.</w:t>
      </w:r>
    </w:p>
    <w:p w:rsidR="00FC45B6" w:rsidRDefault="00FC45B6" w:rsidP="00FC45B6">
      <w:pPr>
        <w:pStyle w:val="PlainText"/>
      </w:pPr>
      <w:r>
        <w:t>B) AT THE NIAPS SERVER BROWSE TO THE E:\SKED 3.1 FOLDER AND RENAME</w:t>
      </w:r>
    </w:p>
    <w:p w:rsidR="00FC45B6" w:rsidRDefault="00FC45B6" w:rsidP="00FC45B6">
      <w:pPr>
        <w:pStyle w:val="PlainText"/>
      </w:pPr>
      <w:r>
        <w:t>THE SKED31.EXE FILE TO BE SKED31.OLD (</w:t>
      </w:r>
      <w:proofErr w:type="gramStart"/>
      <w:r>
        <w:t>AN ?ACCESS</w:t>
      </w:r>
      <w:proofErr w:type="gramEnd"/>
      <w:r>
        <w:t>-DENIED? ERROR,</w:t>
      </w:r>
    </w:p>
    <w:p w:rsidR="00FC45B6" w:rsidRDefault="00FC45B6" w:rsidP="00FC45B6">
      <w:pPr>
        <w:pStyle w:val="PlainText"/>
      </w:pPr>
      <w:r>
        <w:t>INDICATES THAT SOMEONE HAS SKED 3.1 RUNNING ON A WORKSTATION).</w:t>
      </w:r>
    </w:p>
    <w:p w:rsidR="00FC45B6" w:rsidRDefault="00FC45B6" w:rsidP="00FC45B6">
      <w:pPr>
        <w:pStyle w:val="PlainText"/>
      </w:pPr>
      <w:r>
        <w:t>C) UNZIP THE SKED3129.ZIP FILE AND PLACE THE SKED31.EXE FILE INTO</w:t>
      </w:r>
    </w:p>
    <w:p w:rsidR="00FC45B6" w:rsidRDefault="00FC45B6" w:rsidP="00FC45B6">
      <w:pPr>
        <w:pStyle w:val="PlainText"/>
      </w:pPr>
      <w:proofErr w:type="gramStart"/>
      <w:r>
        <w:t>THE E:\SKED 3.1 FOLDER.</w:t>
      </w:r>
      <w:proofErr w:type="gramEnd"/>
    </w:p>
    <w:p w:rsidR="00FC45B6" w:rsidRDefault="00FC45B6" w:rsidP="00FC45B6">
      <w:pPr>
        <w:pStyle w:val="PlainText"/>
      </w:pPr>
      <w:r>
        <w:t>D) CLOSE ALL WINDOWS, THEN LAUNCH SKED 3.1 AND ON THE SPLASH SCREEN</w:t>
      </w:r>
    </w:p>
    <w:p w:rsidR="00FC45B6" w:rsidRDefault="00FC45B6" w:rsidP="00FC45B6">
      <w:pPr>
        <w:pStyle w:val="PlainText"/>
      </w:pPr>
      <w:r>
        <w:t>THE VERSION NUMBER SHOULD REFLECT 3.1.29.  SKED 3.1 USERS, BUILD TFR</w:t>
      </w:r>
    </w:p>
    <w:p w:rsidR="00FC45B6" w:rsidRDefault="00FC45B6" w:rsidP="00FC45B6">
      <w:pPr>
        <w:pStyle w:val="PlainText"/>
      </w:pPr>
      <w:r>
        <w:t>EXPORT FILE</w:t>
      </w:r>
    </w:p>
    <w:p w:rsidR="00FC45B6" w:rsidRDefault="00FC45B6" w:rsidP="00FC45B6">
      <w:pPr>
        <w:pStyle w:val="PlainText"/>
      </w:pPr>
      <w:r>
        <w:t>A) AT THE NIAPS SERVER, LAUNCH SKED 3.1.</w:t>
      </w:r>
    </w:p>
    <w:p w:rsidR="00FC45B6" w:rsidRDefault="00FC45B6" w:rsidP="00FC45B6">
      <w:pPr>
        <w:pStyle w:val="PlainText"/>
      </w:pPr>
      <w:r>
        <w:t>B) VERIFY THE SKED 3.1 VERSION IS 3.1.29 OR GREATER.</w:t>
      </w:r>
    </w:p>
    <w:p w:rsidR="00FC45B6" w:rsidRDefault="00FC45B6" w:rsidP="00FC45B6">
      <w:pPr>
        <w:pStyle w:val="PlainText"/>
      </w:pPr>
      <w:r>
        <w:t>C) LOG IN TO SKED WITH AN ACCOUNT THAT HAS 3MC OR ADMIN ROLE.</w:t>
      </w:r>
    </w:p>
    <w:p w:rsidR="00FC45B6" w:rsidRDefault="00FC45B6" w:rsidP="00FC45B6">
      <w:pPr>
        <w:pStyle w:val="PlainText"/>
      </w:pPr>
      <w:r>
        <w:t>D) SELECT FROM THE SKED 3.1 MENU BAR ADMIN\UPDATE DATA\EXPORT TFR</w:t>
      </w:r>
    </w:p>
    <w:p w:rsidR="00FC45B6" w:rsidRDefault="00FC45B6" w:rsidP="00FC45B6">
      <w:pPr>
        <w:pStyle w:val="PlainText"/>
      </w:pPr>
      <w:r>
        <w:t>FILE.</w:t>
      </w:r>
    </w:p>
    <w:p w:rsidR="00FC45B6" w:rsidRDefault="00FC45B6" w:rsidP="00FC45B6">
      <w:pPr>
        <w:pStyle w:val="PlainText"/>
      </w:pPr>
      <w:r>
        <w:t>E) IN THE TFR REPORT GENERATOR BOX CLICK BROWSE.</w:t>
      </w:r>
    </w:p>
    <w:p w:rsidR="00FC45B6" w:rsidRDefault="00FC45B6" w:rsidP="00FC45B6">
      <w:pPr>
        <w:pStyle w:val="PlainText"/>
      </w:pPr>
      <w:r>
        <w:t>F) IN THE BROWSE FOR FOLDER BOX, SELECT E:\SKED 3.1, CLICK OK</w:t>
      </w:r>
    </w:p>
    <w:p w:rsidR="00FC45B6" w:rsidRDefault="00FC45B6" w:rsidP="00FC45B6">
      <w:pPr>
        <w:pStyle w:val="PlainText"/>
      </w:pPr>
      <w:r>
        <w:t>G) VERIFY THAT E:\SKED 3.1 IS LISTED IN THE DESTINATION DIRECTORY</w:t>
      </w:r>
    </w:p>
    <w:p w:rsidR="00FC45B6" w:rsidRDefault="00FC45B6" w:rsidP="00FC45B6">
      <w:pPr>
        <w:pStyle w:val="PlainText"/>
      </w:pPr>
      <w:proofErr w:type="gramStart"/>
      <w:r>
        <w:t>BOX, THEN CLICK GENERATE</w:t>
      </w:r>
      <w:proofErr w:type="gramEnd"/>
      <w:r>
        <w:t xml:space="preserve"> REPORT.</w:t>
      </w:r>
    </w:p>
    <w:p w:rsidR="00FC45B6" w:rsidRDefault="00FC45B6" w:rsidP="00FC45B6">
      <w:pPr>
        <w:pStyle w:val="PlainText"/>
      </w:pPr>
      <w:r>
        <w:t>H) COPY THE .TFD FILE GENERATED TO G:\OUTBOUND_DATA\ENGINEERING\SKED</w:t>
      </w:r>
    </w:p>
    <w:p w:rsidR="00FC45B6" w:rsidRDefault="00FC45B6" w:rsidP="00FC45B6">
      <w:pPr>
        <w:pStyle w:val="PlainText"/>
      </w:pPr>
      <w:r>
        <w:t>FOLDER SKED 3.2 USERS TFR DATA EXPORT</w:t>
      </w:r>
    </w:p>
    <w:p w:rsidR="00FC45B6" w:rsidRDefault="00FC45B6" w:rsidP="00FC45B6">
      <w:pPr>
        <w:pStyle w:val="PlainText"/>
      </w:pPr>
      <w:r>
        <w:t>A. AT THE NIAPS SERVER, BROWSE TO G:\MSSQL.1\MSSQL\BACKUP AND COPY</w:t>
      </w:r>
    </w:p>
    <w:p w:rsidR="00FC45B6" w:rsidRDefault="00FC45B6" w:rsidP="00FC45B6">
      <w:pPr>
        <w:pStyle w:val="PlainText"/>
      </w:pPr>
      <w:r>
        <w:t>THE SKED32 BACKUP (.BAK) FILE THAT HAS A MODIFIED DATE LESS THAN 24</w:t>
      </w:r>
    </w:p>
    <w:p w:rsidR="00FC45B6" w:rsidRDefault="00FC45B6" w:rsidP="00FC45B6">
      <w:pPr>
        <w:pStyle w:val="PlainText"/>
      </w:pPr>
      <w:proofErr w:type="gramStart"/>
      <w:r>
        <w:t>HOURS OLD.</w:t>
      </w:r>
      <w:proofErr w:type="gramEnd"/>
    </w:p>
    <w:p w:rsidR="00FC45B6" w:rsidRDefault="00FC45B6" w:rsidP="00FC45B6">
      <w:pPr>
        <w:pStyle w:val="PlainText"/>
      </w:pPr>
      <w:r>
        <w:t>B. PASTE THE BACKUP FILE INTO THE G:\OUTBOUND_DATA\ENGINEERING\SKED</w:t>
      </w:r>
    </w:p>
    <w:p w:rsidR="00FC45B6" w:rsidRDefault="00FC45B6" w:rsidP="00FC45B6">
      <w:pPr>
        <w:pStyle w:val="PlainText"/>
      </w:pPr>
      <w:proofErr w:type="gramStart"/>
      <w:r>
        <w:t>FOLDER.</w:t>
      </w:r>
      <w:proofErr w:type="gramEnd"/>
    </w:p>
    <w:p w:rsidR="00FC45B6" w:rsidRDefault="00FC45B6" w:rsidP="00FC45B6">
      <w:pPr>
        <w:pStyle w:val="PlainText"/>
      </w:pPr>
      <w:r>
        <w:t>3. THE PROCESS FOR EXTRACTING AND POSTING YOUR SKED DATA TO THE</w:t>
      </w:r>
    </w:p>
    <w:p w:rsidR="00FC45B6" w:rsidRDefault="00FC45B6" w:rsidP="00FC45B6">
      <w:pPr>
        <w:pStyle w:val="PlainText"/>
      </w:pPr>
      <w:r>
        <w:t>NIAPS SERVER WILL BE PERFORMED MONTHLY BY THE 5TH OF THE MONTH</w:t>
      </w:r>
    </w:p>
    <w:p w:rsidR="00FC45B6" w:rsidRDefault="00FC45B6" w:rsidP="00FC45B6">
      <w:pPr>
        <w:pStyle w:val="PlainText"/>
      </w:pPr>
      <w:proofErr w:type="gramStart"/>
      <w:r>
        <w:t>STARTING WITH THE FIRST EXTRACT ON OR BEFORE JUL 6TH 2011.</w:t>
      </w:r>
      <w:proofErr w:type="gramEnd"/>
    </w:p>
    <w:p w:rsidR="00FC45B6" w:rsidRDefault="00FC45B6" w:rsidP="00FC45B6">
      <w:pPr>
        <w:pStyle w:val="PlainText"/>
      </w:pPr>
      <w:r>
        <w:t>4. THE COMMAND 3MC WILL ENSURE COMPLETION OF THIS PROCESS AND NOTIFY</w:t>
      </w:r>
    </w:p>
    <w:p w:rsidR="00FC45B6" w:rsidRDefault="00FC45B6" w:rsidP="00FC45B6">
      <w:pPr>
        <w:pStyle w:val="PlainText"/>
      </w:pPr>
      <w:proofErr w:type="gramStart"/>
      <w:r>
        <w:t>CNSP AND CNSL N43 3M VIA EMAIL WHEN COMPLETED.</w:t>
      </w:r>
      <w:proofErr w:type="gramEnd"/>
      <w:r>
        <w:t xml:space="preserve"> SEND EMAIL TO THE</w:t>
      </w:r>
    </w:p>
    <w:p w:rsidR="00FC45B6" w:rsidRDefault="00FC45B6" w:rsidP="00FC45B6">
      <w:pPr>
        <w:pStyle w:val="PlainText"/>
      </w:pPr>
      <w:r>
        <w:t xml:space="preserve">FOLLOWING ADDRESS </w:t>
      </w:r>
      <w:proofErr w:type="gramStart"/>
      <w:r>
        <w:t>CNSP(</w:t>
      </w:r>
      <w:proofErr w:type="gramEnd"/>
      <w:r>
        <w:t>UNDERSCORE)CNSL(UNDERSCORE)</w:t>
      </w:r>
    </w:p>
    <w:p w:rsidR="00FC45B6" w:rsidRDefault="00FC45B6" w:rsidP="00FC45B6">
      <w:pPr>
        <w:pStyle w:val="PlainText"/>
      </w:pPr>
      <w:proofErr w:type="gramStart"/>
      <w:r>
        <w:t>PMS(</w:t>
      </w:r>
      <w:proofErr w:type="gramEnd"/>
      <w:r>
        <w:t>UNDERSCORE)FEEDBACK(AT)NAVY.MIL. THE EMAIL WILL CONTAIN DATE</w:t>
      </w:r>
    </w:p>
    <w:p w:rsidR="00FC45B6" w:rsidRDefault="00FC45B6" w:rsidP="00FC45B6">
      <w:pPr>
        <w:pStyle w:val="PlainText"/>
      </w:pPr>
      <w:r>
        <w:t>FILE SENT TO WEB SITE. IF FURTHER INSTALLATION GUIDANCE IS NEEDED,</w:t>
      </w:r>
    </w:p>
    <w:p w:rsidR="00FC45B6" w:rsidRDefault="00FC45B6" w:rsidP="00FC45B6">
      <w:pPr>
        <w:pStyle w:val="PlainText"/>
      </w:pPr>
      <w:r>
        <w:t xml:space="preserve">SEND REQUEST TO </w:t>
      </w:r>
      <w:proofErr w:type="gramStart"/>
      <w:r>
        <w:t>TFR(</w:t>
      </w:r>
      <w:proofErr w:type="gramEnd"/>
      <w:r>
        <w:t>AT)ANTECHSYSTEMS.COM WITH DETAILS OF PROBLEMS</w:t>
      </w:r>
    </w:p>
    <w:p w:rsidR="00FC45B6" w:rsidRDefault="00FC45B6" w:rsidP="00FC45B6">
      <w:pPr>
        <w:pStyle w:val="PlainText"/>
      </w:pPr>
      <w:proofErr w:type="gramStart"/>
      <w:r>
        <w:t>ENCOUNTERED.</w:t>
      </w:r>
      <w:proofErr w:type="gramEnd"/>
      <w:r>
        <w:t xml:space="preserve"> IF UNABLE TO COMPLY NOTIFY MSG POCS WITH REASON FOR</w:t>
      </w:r>
    </w:p>
    <w:p w:rsidR="00FC45B6" w:rsidRDefault="00FC45B6" w:rsidP="00FC45B6">
      <w:pPr>
        <w:pStyle w:val="PlainText"/>
      </w:pPr>
      <w:r>
        <w:lastRenderedPageBreak/>
        <w:t>NON-COMPLIANCE.//</w:t>
      </w:r>
    </w:p>
    <w:p w:rsidR="00FC45B6" w:rsidRDefault="00FC45B6"/>
    <w:p w:rsidR="00FC45B6" w:rsidRDefault="00FC45B6"/>
    <w:sectPr w:rsidR="00FC45B6" w:rsidSect="00624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45B6"/>
    <w:rsid w:val="0062429C"/>
    <w:rsid w:val="006D5310"/>
    <w:rsid w:val="00C22F79"/>
    <w:rsid w:val="00FC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C45B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45B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902</Words>
  <Characters>5143</Characters>
  <Application>Microsoft Office Word</Application>
  <DocSecurity>0</DocSecurity>
  <Lines>42</Lines>
  <Paragraphs>12</Paragraphs>
  <ScaleCrop>false</ScaleCrop>
  <Company>Amsec LLC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Robert P (AMSEC)</dc:creator>
  <cp:keywords/>
  <dc:description/>
  <cp:lastModifiedBy>Perry, Robert P (AMSEC)</cp:lastModifiedBy>
  <cp:revision>1</cp:revision>
  <dcterms:created xsi:type="dcterms:W3CDTF">2011-06-30T18:48:00Z</dcterms:created>
  <dcterms:modified xsi:type="dcterms:W3CDTF">2011-06-30T18:50:00Z</dcterms:modified>
</cp:coreProperties>
</file>